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42131" w14:textId="60733C4D" w:rsidR="00CA514D" w:rsidRDefault="00821FE3">
      <w:r>
        <w:t xml:space="preserve">Before adding Trailers into </w:t>
      </w:r>
      <w:r w:rsidR="00837C81">
        <w:t>inventory,</w:t>
      </w:r>
      <w:r>
        <w:t xml:space="preserve"> you must have the signed packing slip, the invoice from the vendor </w:t>
      </w:r>
      <w:r>
        <w:rPr>
          <w:b/>
        </w:rPr>
        <w:t>and</w:t>
      </w:r>
      <w:r>
        <w:t xml:space="preserve"> the invoice from the freight.  Divide the freight by the # of trailers to get your landed cost and use that landed cost to enter the trailers into inventory. </w:t>
      </w:r>
    </w:p>
    <w:p w14:paraId="5FB3E460" w14:textId="5558713E" w:rsidR="00821FE3" w:rsidRDefault="00821FE3">
      <w:r>
        <w:rPr>
          <w:noProof/>
        </w:rPr>
        <w:drawing>
          <wp:anchor distT="0" distB="0" distL="114300" distR="114300" simplePos="0" relativeHeight="251658240" behindDoc="0" locked="0" layoutInCell="1" allowOverlap="1" wp14:anchorId="46707144" wp14:editId="24386786">
            <wp:simplePos x="914400" y="1628775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000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D46CB" w14:textId="5B91A978" w:rsidR="00161ED4" w:rsidRDefault="00161ED4"/>
    <w:p w14:paraId="7E1F449F" w14:textId="10987469" w:rsidR="00161ED4" w:rsidRDefault="00161ED4"/>
    <w:p w14:paraId="43B6A24E" w14:textId="77777777" w:rsidR="00161ED4" w:rsidRDefault="00161ED4"/>
    <w:p w14:paraId="62169E6A" w14:textId="507D7316" w:rsidR="00821FE3" w:rsidRDefault="00821FE3">
      <w:r>
        <w:t>In Adagio Inventory Control, select Edit Items on the top left corner of your screen.</w:t>
      </w:r>
    </w:p>
    <w:p w14:paraId="77B4EA48" w14:textId="6152C070" w:rsidR="00161ED4" w:rsidRDefault="00161ED4">
      <w:r>
        <w:t>&gt;new</w:t>
      </w:r>
    </w:p>
    <w:p w14:paraId="426713EC" w14:textId="1BD358B6" w:rsidR="00161ED4" w:rsidRDefault="00821FE3">
      <w:r>
        <w:rPr>
          <w:noProof/>
        </w:rPr>
        <w:drawing>
          <wp:inline distT="0" distB="0" distL="0" distR="0" wp14:anchorId="3DF22ADC" wp14:editId="0E48AFF1">
            <wp:extent cx="5943600" cy="3801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00D9F" w14:textId="77777777" w:rsidR="00C414BB" w:rsidRDefault="00161ED4" w:rsidP="00161ED4">
      <w:r>
        <w:t xml:space="preserve">Look in the Item list for an example of the format that is used for that Vendor.  </w:t>
      </w:r>
    </w:p>
    <w:p w14:paraId="0A98D5FD" w14:textId="185753CC" w:rsidR="00161ED4" w:rsidRDefault="00161ED4" w:rsidP="00161ED4">
      <w:r>
        <w:t xml:space="preserve">For </w:t>
      </w:r>
      <w:proofErr w:type="gramStart"/>
      <w:r>
        <w:t>example</w:t>
      </w:r>
      <w:proofErr w:type="gramEnd"/>
      <w:r>
        <w:t xml:space="preserve"> </w:t>
      </w:r>
      <w:r w:rsidR="00C414BB">
        <w:t>Stealth Trailers are STE + the last 5 digits of the serial #.  So STE02934 would be the Item# for a stealth trailer with the serial 56UBE1218KB002934.</w:t>
      </w:r>
    </w:p>
    <w:p w14:paraId="69367413" w14:textId="79EB374C" w:rsidR="00C414BB" w:rsidRDefault="00C414BB" w:rsidP="00161ED4">
      <w:r>
        <w:t xml:space="preserve">It is important to keep that format so that if someone is looking for an Item and all they have is the serial # they will know exactly what the Item# should be. </w:t>
      </w:r>
    </w:p>
    <w:p w14:paraId="4FB56255" w14:textId="7C8A3D4D" w:rsidR="00C414BB" w:rsidRDefault="00C414BB" w:rsidP="00161ED4"/>
    <w:p w14:paraId="4C4D0B62" w14:textId="08492394" w:rsidR="00530B8A" w:rsidRDefault="00530B8A" w:rsidP="00161ED4">
      <w:pPr>
        <w:rPr>
          <w:noProof/>
        </w:rPr>
      </w:pPr>
      <w:r>
        <w:rPr>
          <w:noProof/>
        </w:rPr>
        <w:lastRenderedPageBreak/>
        <w:t xml:space="preserve">Under the item tab fill in </w:t>
      </w:r>
    </w:p>
    <w:p w14:paraId="78E6A3A1" w14:textId="768810E6" w:rsidR="00530B8A" w:rsidRDefault="00530B8A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Item #</w:t>
      </w:r>
    </w:p>
    <w:p w14:paraId="5CFD3745" w14:textId="06B9F612" w:rsidR="00530B8A" w:rsidRDefault="00530B8A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Description </w:t>
      </w:r>
    </w:p>
    <w:p w14:paraId="2721D6E6" w14:textId="3FDD325C" w:rsidR="00530B8A" w:rsidRDefault="00530B8A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Category code (should be the Vendor)</w:t>
      </w:r>
    </w:p>
    <w:p w14:paraId="23E1CBD7" w14:textId="4F2A1E5F" w:rsidR="00837C81" w:rsidRDefault="00837C81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Account Set </w:t>
      </w:r>
      <w:bookmarkStart w:id="0" w:name="_GoBack"/>
      <w:r w:rsidRPr="00837C81">
        <w:rPr>
          <w:b/>
          <w:i/>
          <w:noProof/>
        </w:rPr>
        <w:t>(Interco Trailers are Account Set “Interco Trailers” and other trailers are Account Set “Purchased Trailers”.</w:t>
      </w:r>
      <w:r>
        <w:rPr>
          <w:noProof/>
        </w:rPr>
        <w:t xml:space="preserve"> </w:t>
      </w:r>
      <w:bookmarkEnd w:id="0"/>
    </w:p>
    <w:p w14:paraId="75E8D2C9" w14:textId="1D0EA842" w:rsidR="00530B8A" w:rsidRDefault="00530B8A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Stocking unit(always going to be EA)</w:t>
      </w:r>
    </w:p>
    <w:p w14:paraId="03E131BB" w14:textId="3EDAC940" w:rsidR="00530B8A" w:rsidRDefault="00530B8A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Price (Retail Price)</w:t>
      </w:r>
    </w:p>
    <w:p w14:paraId="24C5CC16" w14:textId="1D864967" w:rsidR="00530B8A" w:rsidRDefault="00530B8A" w:rsidP="00530B8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(Landed) cost </w:t>
      </w:r>
    </w:p>
    <w:p w14:paraId="5E5EBECA" w14:textId="43BAAC2A" w:rsidR="00C414BB" w:rsidRDefault="00530B8A" w:rsidP="00161ED4">
      <w:r>
        <w:rPr>
          <w:noProof/>
        </w:rPr>
        <w:drawing>
          <wp:inline distT="0" distB="0" distL="0" distR="0" wp14:anchorId="31E3BA6C" wp14:editId="4152F80A">
            <wp:extent cx="5943600" cy="3659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BA67D" w14:textId="791FE7B3" w:rsidR="00530B8A" w:rsidRDefault="00530B8A" w:rsidP="00161ED4">
      <w:r>
        <w:t xml:space="preserve">Then go to the Location tab and make sure you are adding this trailer to the right location. </w:t>
      </w:r>
    </w:p>
    <w:p w14:paraId="24CD94DD" w14:textId="7787142D" w:rsidR="00530B8A" w:rsidRDefault="00530B8A" w:rsidP="00161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141DF9A3" wp14:editId="3001212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962400" cy="2055284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5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F035B" w14:textId="13762214" w:rsidR="00821FE3" w:rsidRPr="00161ED4" w:rsidRDefault="00530B8A" w:rsidP="00161ED4">
      <w:r>
        <w:t xml:space="preserve">Once you’ve double checked your information you can close this and now you have your new Item. </w:t>
      </w:r>
    </w:p>
    <w:sectPr w:rsidR="00821FE3" w:rsidRPr="00161ED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33833" w14:textId="77777777" w:rsidR="00381121" w:rsidRDefault="00381121" w:rsidP="00821FE3">
      <w:pPr>
        <w:spacing w:after="0" w:line="240" w:lineRule="auto"/>
      </w:pPr>
      <w:r>
        <w:separator/>
      </w:r>
    </w:p>
  </w:endnote>
  <w:endnote w:type="continuationSeparator" w:id="0">
    <w:p w14:paraId="301F84B7" w14:textId="77777777" w:rsidR="00381121" w:rsidRDefault="00381121" w:rsidP="008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B7AE2" w14:textId="77777777" w:rsidR="00381121" w:rsidRDefault="00381121" w:rsidP="00821FE3">
      <w:pPr>
        <w:spacing w:after="0" w:line="240" w:lineRule="auto"/>
      </w:pPr>
      <w:r>
        <w:separator/>
      </w:r>
    </w:p>
  </w:footnote>
  <w:footnote w:type="continuationSeparator" w:id="0">
    <w:p w14:paraId="6E882E12" w14:textId="77777777" w:rsidR="00381121" w:rsidRDefault="00381121" w:rsidP="0082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3697" w14:textId="77777777" w:rsidR="00821FE3" w:rsidRPr="00821FE3" w:rsidRDefault="00821FE3" w:rsidP="00821FE3">
    <w:pPr>
      <w:pStyle w:val="Header"/>
      <w:jc w:val="center"/>
      <w:rPr>
        <w:b/>
      </w:rPr>
    </w:pPr>
    <w:r w:rsidRPr="00821FE3">
      <w:rPr>
        <w:b/>
      </w:rPr>
      <w:t>Creating Trailer Inventory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35E18"/>
    <w:multiLevelType w:val="hybridMultilevel"/>
    <w:tmpl w:val="C09A5B22"/>
    <w:lvl w:ilvl="0" w:tplc="C8C611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E3"/>
    <w:rsid w:val="00161ED4"/>
    <w:rsid w:val="0032097D"/>
    <w:rsid w:val="00381121"/>
    <w:rsid w:val="00530B8A"/>
    <w:rsid w:val="00821FE3"/>
    <w:rsid w:val="00837C81"/>
    <w:rsid w:val="008A6F60"/>
    <w:rsid w:val="0098027B"/>
    <w:rsid w:val="00AD7941"/>
    <w:rsid w:val="00C414BB"/>
    <w:rsid w:val="00C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0E61"/>
  <w15:chartTrackingRefBased/>
  <w15:docId w15:val="{6AE7F4A2-B1D2-4C18-AE89-CAF244AC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E3"/>
  </w:style>
  <w:style w:type="paragraph" w:styleId="Footer">
    <w:name w:val="footer"/>
    <w:basedOn w:val="Normal"/>
    <w:link w:val="FooterChar"/>
    <w:uiPriority w:val="99"/>
    <w:unhideWhenUsed/>
    <w:rsid w:val="00821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E3"/>
  </w:style>
  <w:style w:type="paragraph" w:styleId="ListParagraph">
    <w:name w:val="List Paragraph"/>
    <w:basedOn w:val="Normal"/>
    <w:uiPriority w:val="34"/>
    <w:qFormat/>
    <w:rsid w:val="0053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Hoffman</dc:creator>
  <cp:keywords/>
  <dc:description/>
  <cp:lastModifiedBy>Tracey Hoffman</cp:lastModifiedBy>
  <cp:revision>2</cp:revision>
  <dcterms:created xsi:type="dcterms:W3CDTF">2019-05-27T13:59:00Z</dcterms:created>
  <dcterms:modified xsi:type="dcterms:W3CDTF">2019-05-27T13:59:00Z</dcterms:modified>
</cp:coreProperties>
</file>